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518" w:rsidRPr="00A53B7C" w:rsidRDefault="00642518" w:rsidP="0064251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642518" w:rsidRPr="00A53B7C" w:rsidTr="00AC0488">
        <w:tc>
          <w:tcPr>
            <w:tcW w:w="2250" w:type="dxa"/>
          </w:tcPr>
          <w:p w:rsidR="00642518" w:rsidRPr="00A53B7C" w:rsidRDefault="00642518" w:rsidP="00AC0488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42518" w:rsidRPr="00A53B7C" w:rsidRDefault="00642518" w:rsidP="00AC0488">
            <w:pPr>
              <w:rPr>
                <w:rFonts w:ascii="Arial" w:eastAsia="Calibri" w:hAnsi="Arial" w:cs="Arial"/>
              </w:rPr>
            </w:pPr>
          </w:p>
        </w:tc>
      </w:tr>
      <w:tr w:rsidR="00642518" w:rsidRPr="00A53B7C" w:rsidTr="00AC0488">
        <w:tc>
          <w:tcPr>
            <w:tcW w:w="2250" w:type="dxa"/>
          </w:tcPr>
          <w:p w:rsidR="00642518" w:rsidRPr="00A53B7C" w:rsidRDefault="00642518" w:rsidP="00AC0488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42518" w:rsidRPr="00A53B7C" w:rsidRDefault="00642518" w:rsidP="00AC0488">
            <w:pPr>
              <w:rPr>
                <w:rFonts w:ascii="Arial" w:eastAsia="Calibri" w:hAnsi="Arial" w:cs="Arial"/>
              </w:rPr>
            </w:pPr>
          </w:p>
        </w:tc>
      </w:tr>
      <w:tr w:rsidR="00642518" w:rsidRPr="00A53B7C" w:rsidTr="00AC0488">
        <w:tc>
          <w:tcPr>
            <w:tcW w:w="2250" w:type="dxa"/>
          </w:tcPr>
          <w:p w:rsidR="00642518" w:rsidRPr="00A53B7C" w:rsidRDefault="00642518" w:rsidP="00AC0488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642518" w:rsidRPr="00A53B7C" w:rsidRDefault="00642518" w:rsidP="00AC0488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642518" w:rsidRPr="00A53B7C" w:rsidTr="00AC0488">
        <w:trPr>
          <w:trHeight w:val="613"/>
        </w:trPr>
        <w:tc>
          <w:tcPr>
            <w:tcW w:w="2250" w:type="dxa"/>
          </w:tcPr>
          <w:p w:rsidR="00642518" w:rsidRPr="00A53B7C" w:rsidRDefault="00642518" w:rsidP="00AC0488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642518" w:rsidRPr="00A53B7C" w:rsidRDefault="00642518" w:rsidP="00AC0488">
            <w:pPr>
              <w:rPr>
                <w:rFonts w:ascii="Arial" w:hAnsi="Arial" w:cs="Arial"/>
              </w:rPr>
            </w:pPr>
            <w:r w:rsidRPr="003762A8">
              <w:rPr>
                <w:rFonts w:ascii="Arial" w:hAnsi="Arial" w:cs="Arial"/>
                <w:szCs w:val="24"/>
                <w:lang w:val="en-GB"/>
              </w:rPr>
              <w:t>Erect and dismantle slip formwork</w:t>
            </w:r>
          </w:p>
        </w:tc>
      </w:tr>
      <w:tr w:rsidR="00642518" w:rsidRPr="00A53B7C" w:rsidTr="00AC0488">
        <w:trPr>
          <w:trHeight w:val="829"/>
        </w:trPr>
        <w:tc>
          <w:tcPr>
            <w:tcW w:w="2250" w:type="dxa"/>
          </w:tcPr>
          <w:p w:rsidR="00642518" w:rsidRPr="00A53B7C" w:rsidRDefault="00642518" w:rsidP="00AC0488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642518" w:rsidRPr="003762A8" w:rsidRDefault="00642518" w:rsidP="00AC0488">
            <w:pPr>
              <w:pStyle w:val="ListParagraph"/>
              <w:numPr>
                <w:ilvl w:val="0"/>
                <w:numId w:val="30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Plan and prepare.</w:t>
            </w:r>
          </w:p>
          <w:p w:rsidR="00642518" w:rsidRPr="003762A8" w:rsidRDefault="00642518" w:rsidP="00AC0488">
            <w:pPr>
              <w:pStyle w:val="ListParagraph"/>
              <w:numPr>
                <w:ilvl w:val="0"/>
                <w:numId w:val="30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Set out formwork</w:t>
            </w:r>
          </w:p>
          <w:p w:rsidR="00642518" w:rsidRPr="003762A8" w:rsidRDefault="00642518" w:rsidP="00AC0488">
            <w:pPr>
              <w:pStyle w:val="ListParagraph"/>
              <w:numPr>
                <w:ilvl w:val="0"/>
                <w:numId w:val="30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Assemble core form system.</w:t>
            </w:r>
          </w:p>
          <w:p w:rsidR="00642518" w:rsidRPr="003762A8" w:rsidRDefault="00642518" w:rsidP="00AC0488">
            <w:pPr>
              <w:pStyle w:val="ListParagraph"/>
              <w:numPr>
                <w:ilvl w:val="0"/>
                <w:numId w:val="30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Locate and install penetrations.</w:t>
            </w:r>
          </w:p>
          <w:p w:rsidR="00642518" w:rsidRPr="003762A8" w:rsidRDefault="00642518" w:rsidP="00AC0488">
            <w:pPr>
              <w:pStyle w:val="ListParagraph"/>
              <w:numPr>
                <w:ilvl w:val="0"/>
                <w:numId w:val="30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Conduct slips system.</w:t>
            </w:r>
          </w:p>
          <w:p w:rsidR="00642518" w:rsidRPr="004E529D" w:rsidRDefault="00642518" w:rsidP="00AC0488">
            <w:pPr>
              <w:pStyle w:val="ListParagraph"/>
              <w:numPr>
                <w:ilvl w:val="0"/>
                <w:numId w:val="30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3762A8">
              <w:rPr>
                <w:rFonts w:ascii="Arial" w:hAnsi="Arial"/>
                <w:sz w:val="22"/>
              </w:rPr>
              <w:t>Clean up</w:t>
            </w:r>
          </w:p>
        </w:tc>
      </w:tr>
    </w:tbl>
    <w:p w:rsidR="00642518" w:rsidRPr="00A53B7C" w:rsidRDefault="00642518" w:rsidP="00642518">
      <w:pPr>
        <w:spacing w:after="200" w:line="240" w:lineRule="auto"/>
        <w:rPr>
          <w:rFonts w:ascii="Arial" w:eastAsia="Calibri" w:hAnsi="Arial" w:cs="Arial"/>
          <w:sz w:val="8"/>
        </w:rPr>
      </w:pPr>
    </w:p>
    <w:p w:rsidR="00642518" w:rsidRPr="00A53B7C" w:rsidRDefault="00642518" w:rsidP="00642518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A53B7C" w:rsidRDefault="00642518" w:rsidP="00AC0488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642518" w:rsidRPr="00A53B7C" w:rsidRDefault="00642518" w:rsidP="00AC0488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642518" w:rsidRPr="00A53B7C" w:rsidRDefault="00642518" w:rsidP="00AC0488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51075F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 xml:space="preserve">Obtain, confirm and apply work instructions, including plans, specifications, quality requirements and operational details from relevant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51075F">
              <w:rPr>
                <w:rFonts w:ascii="Arial" w:hAnsi="Arial" w:cs="Arial"/>
                <w:sz w:val="22"/>
              </w:rPr>
              <w:t xml:space="preserve"> for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51075F">
              <w:rPr>
                <w:rFonts w:ascii="Arial" w:hAnsi="Arial" w:cs="Arial"/>
                <w:sz w:val="22"/>
              </w:rPr>
              <w:t xml:space="preserve"> purposes. </w:t>
            </w:r>
          </w:p>
        </w:tc>
        <w:tc>
          <w:tcPr>
            <w:tcW w:w="108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643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644" style="position:absolute;margin-left:9.35pt;margin-top:2.4pt;width:28.45pt;height:12.85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51075F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>Follow s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afety</w:t>
            </w:r>
            <w:r w:rsidRPr="0051075F">
              <w:rPr>
                <w:rFonts w:ascii="Arial" w:hAnsi="Arial" w:cs="Arial"/>
                <w:bCs/>
                <w:iCs/>
                <w:sz w:val="22"/>
              </w:rPr>
              <w:t xml:space="preserve"> (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OHS</w:t>
            </w:r>
            <w:r w:rsidRPr="0051075F">
              <w:rPr>
                <w:rFonts w:ascii="Arial" w:hAnsi="Arial" w:cs="Arial"/>
                <w:bCs/>
                <w:iCs/>
                <w:sz w:val="22"/>
              </w:rPr>
              <w:t>)</w:t>
            </w:r>
            <w:r w:rsidRPr="0051075F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</w:tc>
        <w:tc>
          <w:tcPr>
            <w:tcW w:w="108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641" style="position:absolute;margin-left:8.4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642" style="position:absolute;margin-left:9.6pt;margin-top:6.5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51075F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>Identify and implement signage and barricade requirements.</w:t>
            </w:r>
          </w:p>
        </w:tc>
        <w:tc>
          <w:tcPr>
            <w:tcW w:w="108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645" style="position:absolute;margin-left:6.9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646" style="position:absolute;margin-left:9.3pt;margin-top:3.9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51075F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 xml:space="preserve">Select plant,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tools and equipment</w:t>
            </w:r>
            <w:r w:rsidRPr="0051075F">
              <w:rPr>
                <w:rFonts w:ascii="Arial" w:hAnsi="Arial" w:cs="Arial"/>
                <w:sz w:val="22"/>
              </w:rPr>
              <w:t xml:space="preserve"> to carry out tasks in consistent with job requirements, check for serviceability, and rectify or report any faults prior to commencement. </w:t>
            </w:r>
          </w:p>
        </w:tc>
        <w:tc>
          <w:tcPr>
            <w:tcW w:w="108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647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648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51075F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 xml:space="preserve">Calculate material quantity in accordance with plans, specifications and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51075F">
              <w:rPr>
                <w:rFonts w:ascii="Arial" w:hAnsi="Arial" w:cs="Arial"/>
                <w:bCs/>
                <w:iCs/>
                <w:sz w:val="22"/>
              </w:rPr>
              <w:t>.</w:t>
            </w:r>
          </w:p>
        </w:tc>
        <w:tc>
          <w:tcPr>
            <w:tcW w:w="1080" w:type="dxa"/>
          </w:tcPr>
          <w:p w:rsidR="00642518" w:rsidRPr="00A53B7C" w:rsidRDefault="008E53BD" w:rsidP="00AC0488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649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650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51075F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dentify, obtain, prepare, and safely handle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materials</w:t>
            </w:r>
            <w:r w:rsidRPr="0051075F">
              <w:rPr>
                <w:rFonts w:ascii="Arial" w:hAnsi="Arial" w:cs="Arial"/>
                <w:sz w:val="22"/>
              </w:rPr>
              <w:t xml:space="preserve"> appropriate to the work application, including required fire resistance rating, ready for use. </w:t>
            </w:r>
          </w:p>
        </w:tc>
        <w:tc>
          <w:tcPr>
            <w:tcW w:w="108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651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652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D04BC6" w:rsidRDefault="00642518" w:rsidP="00AC0488">
            <w:pPr>
              <w:ind w:left="90"/>
              <w:rPr>
                <w:sz w:val="24"/>
              </w:rPr>
            </w:pPr>
            <w:r w:rsidRPr="00D04BC6">
              <w:rPr>
                <w:rStyle w:val="BoldandItalics"/>
                <w:rFonts w:ascii="Arial" w:eastAsia="Times New Roman" w:hAnsi="Arial" w:cs="Arial"/>
                <w:b w:val="0"/>
                <w:bCs/>
                <w:i w:val="0"/>
                <w:iCs/>
                <w:szCs w:val="24"/>
              </w:rPr>
              <w:t>Identify environmental requirements</w:t>
            </w:r>
            <w:r w:rsidRPr="00D04BC6">
              <w:rPr>
                <w:rFonts w:ascii="Arial" w:hAnsi="Arial"/>
              </w:rPr>
              <w:t xml:space="preserve"> for project in accordance with environmental plans and </w:t>
            </w:r>
            <w:r w:rsidRPr="00D04BC6">
              <w:rPr>
                <w:rStyle w:val="BoldandItalics"/>
                <w:rFonts w:ascii="Arial" w:eastAsia="Times New Roman" w:hAnsi="Arial" w:cs="Arial"/>
                <w:b w:val="0"/>
                <w:bCs/>
                <w:i w:val="0"/>
                <w:iCs/>
                <w:szCs w:val="24"/>
              </w:rPr>
              <w:t>statutory and regulatory authority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 </w:t>
            </w:r>
            <w:r w:rsidRPr="00D04BC6">
              <w:rPr>
                <w:rFonts w:ascii="Arial" w:hAnsi="Arial"/>
              </w:rPr>
              <w:t>obligations.</w:t>
            </w:r>
          </w:p>
        </w:tc>
        <w:tc>
          <w:tcPr>
            <w:tcW w:w="108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654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653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5B7C8C" w:rsidRDefault="00642518" w:rsidP="00AC0488">
            <w:pPr>
              <w:pStyle w:val="List2"/>
              <w:tabs>
                <w:tab w:val="clear" w:pos="680"/>
                <w:tab w:val="left" w:pos="162"/>
              </w:tabs>
              <w:spacing w:line="360" w:lineRule="auto"/>
              <w:ind w:left="162" w:firstLine="0"/>
              <w:rPr>
                <w:rFonts w:ascii="Arial" w:hAnsi="Arial" w:cs="Arial"/>
              </w:rPr>
            </w:pPr>
            <w:r w:rsidRPr="005B7C8C">
              <w:rPr>
                <w:rFonts w:ascii="Arial" w:hAnsi="Arial" w:cs="Arial"/>
                <w:sz w:val="22"/>
              </w:rPr>
              <w:t xml:space="preserve">Locate set out points and lines according to engineer's drawings, survey datum points and site plan for </w:t>
            </w:r>
            <w:r w:rsidRPr="005B7C8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formwork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5B7C8C">
              <w:rPr>
                <w:rFonts w:ascii="Arial" w:hAnsi="Arial" w:cs="Arial"/>
                <w:sz w:val="22"/>
              </w:rPr>
              <w:t xml:space="preserve">erection. </w:t>
            </w:r>
          </w:p>
        </w:tc>
        <w:tc>
          <w:tcPr>
            <w:tcW w:w="108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657" style="position:absolute;margin-left:7.35pt;margin-top:3.6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658" style="position:absolute;margin-left:9.7pt;margin-top:3.0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Default="00642518" w:rsidP="00AC0488">
            <w:r w:rsidRPr="005B7C8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Locate slip form formwork</w:t>
            </w:r>
            <w:r w:rsidRPr="005B7C8C">
              <w:rPr>
                <w:rFonts w:ascii="Arial" w:hAnsi="Arial" w:cs="Arial"/>
              </w:rPr>
              <w:t xml:space="preserve"> positioning to predetermine set out. </w:t>
            </w:r>
          </w:p>
        </w:tc>
        <w:tc>
          <w:tcPr>
            <w:tcW w:w="108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59" style="position:absolute;margin-left:7.35pt;margin-top:4.5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60" style="position:absolute;margin-left:9.7pt;margin-top:4.5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9E5391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lastRenderedPageBreak/>
              <w:t>Erect and fix internal prefabricated system wall form shutters into location according to engineer's drawings.</w:t>
            </w:r>
          </w:p>
        </w:tc>
        <w:tc>
          <w:tcPr>
            <w:tcW w:w="108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55" style="position:absolute;margin-left:8.8pt;margin-top:1.3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42518" w:rsidRPr="00A53B7C" w:rsidRDefault="008E53BD" w:rsidP="00AC0488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56" style="position:absolute;margin-left:10.6pt;margin-top:1.3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9E5391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Fit system to concrete nib walls to heights consistent with engineer's requirements.</w:t>
            </w:r>
          </w:p>
        </w:tc>
        <w:tc>
          <w:tcPr>
            <w:tcW w:w="108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9E5391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Install shear key feet to manufacturer specifications.</w:t>
            </w:r>
          </w:p>
        </w:tc>
        <w:tc>
          <w:tcPr>
            <w:tcW w:w="108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9E5391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Fit platforms and assembly into core to manufacturer specifications.</w:t>
            </w:r>
          </w:p>
        </w:tc>
        <w:tc>
          <w:tcPr>
            <w:tcW w:w="108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9E5391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Fit structural steel system grid work and hydraulic hose lines to manufacturer specifications.</w:t>
            </w:r>
          </w:p>
        </w:tc>
        <w:tc>
          <w:tcPr>
            <w:tcW w:w="108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Default="00642518" w:rsidP="00AC0488">
            <w:pPr>
              <w:ind w:left="90"/>
            </w:pPr>
            <w:r w:rsidRPr="00B45A8E">
              <w:rPr>
                <w:rFonts w:ascii="Arial" w:hAnsi="Arial"/>
              </w:rPr>
              <w:t>Suspend wall form shutters and fit &amp; complete system cladding and platforms to manufacturer specifications and engineer's requirements.</w:t>
            </w:r>
          </w:p>
        </w:tc>
        <w:tc>
          <w:tcPr>
            <w:tcW w:w="108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BC6BD7" w:rsidRDefault="00642518" w:rsidP="00AC048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BC6BD7">
              <w:rPr>
                <w:rFonts w:ascii="Arial" w:hAnsi="Arial" w:cs="Arial"/>
              </w:rPr>
              <w:t>Select</w:t>
            </w:r>
            <w:r>
              <w:rPr>
                <w:rFonts w:ascii="Arial" w:hAnsi="Arial" w:cs="Arial"/>
              </w:rPr>
              <w:t xml:space="preserve"> </w:t>
            </w:r>
            <w:r w:rsidRPr="00BC6BD7">
              <w:rPr>
                <w:rFonts w:ascii="Arial" w:hAnsi="Arial" w:cs="Arial"/>
              </w:rPr>
              <w:t>equipment and tools and check operational effectiveness according to manufacturer specifications and legislative, OHS and company requirements.</w:t>
            </w:r>
          </w:p>
        </w:tc>
        <w:tc>
          <w:tcPr>
            <w:tcW w:w="108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867CA8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867CA8">
              <w:rPr>
                <w:rFonts w:ascii="Arial" w:hAnsi="Arial" w:cs="Arial"/>
                <w:sz w:val="22"/>
              </w:rPr>
              <w:t>Set out locations and dimensions of penetrations in accordance with designated tolerance from engineering drawings.</w:t>
            </w:r>
          </w:p>
        </w:tc>
        <w:tc>
          <w:tcPr>
            <w:tcW w:w="108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867CA8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Construct penetrations</w:t>
            </w:r>
            <w:r w:rsidRPr="00867CA8">
              <w:rPr>
                <w:rFonts w:ascii="Arial" w:hAnsi="Arial" w:cs="Arial"/>
                <w:bCs/>
                <w:iCs/>
                <w:sz w:val="22"/>
              </w:rPr>
              <w:t xml:space="preserve">, 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block</w:t>
            </w:r>
            <w:r w:rsidRPr="00867CA8">
              <w:rPr>
                <w:rFonts w:ascii="Arial" w:hAnsi="Arial" w:cs="Arial"/>
                <w:bCs/>
                <w:iCs/>
                <w:sz w:val="22"/>
              </w:rPr>
              <w:t>-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outs and cast</w:t>
            </w:r>
            <w:r w:rsidRPr="00867CA8">
              <w:rPr>
                <w:rFonts w:ascii="Arial" w:hAnsi="Arial" w:cs="Arial"/>
                <w:bCs/>
                <w:iCs/>
                <w:sz w:val="22"/>
              </w:rPr>
              <w:t>-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services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867CA8">
              <w:rPr>
                <w:rFonts w:ascii="Arial" w:hAnsi="Arial" w:cs="Arial"/>
                <w:sz w:val="22"/>
              </w:rPr>
              <w:t xml:space="preserve">where required to engineering drawings. </w:t>
            </w:r>
          </w:p>
        </w:tc>
        <w:tc>
          <w:tcPr>
            <w:tcW w:w="108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Default="00642518" w:rsidP="00AC0488">
            <w:pPr>
              <w:ind w:left="90"/>
            </w:pPr>
            <w:r w:rsidRPr="00B45A8E">
              <w:rPr>
                <w:rFonts w:ascii="Arial" w:hAnsi="Arial"/>
              </w:rPr>
              <w:t>Install penetrations to requirements of engineering drawings.</w:t>
            </w:r>
          </w:p>
        </w:tc>
        <w:tc>
          <w:tcPr>
            <w:tcW w:w="108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A26100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26100">
              <w:rPr>
                <w:rFonts w:ascii="Arial" w:hAnsi="Arial" w:cs="Arial"/>
                <w:sz w:val="22"/>
              </w:rPr>
              <w:t>Erect and fix external prefabricated system wall shutters to engineers and manufacturer specifications.</w:t>
            </w:r>
          </w:p>
        </w:tc>
        <w:tc>
          <w:tcPr>
            <w:tcW w:w="108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A26100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26100">
              <w:rPr>
                <w:rFonts w:ascii="Arial" w:hAnsi="Arial" w:cs="Arial"/>
                <w:sz w:val="22"/>
              </w:rPr>
              <w:t>Loosen and strip shutters according to manufacturer's and OHS requirements.</w:t>
            </w:r>
          </w:p>
        </w:tc>
        <w:tc>
          <w:tcPr>
            <w:tcW w:w="108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A26100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26100">
              <w:rPr>
                <w:rFonts w:ascii="Arial" w:hAnsi="Arial" w:cs="Arial"/>
                <w:sz w:val="22"/>
              </w:rPr>
              <w:t>Communicate with rigger to activate electrical/hydraulic jacking of the system to the new position.</w:t>
            </w:r>
          </w:p>
        </w:tc>
        <w:tc>
          <w:tcPr>
            <w:tcW w:w="108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A26100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26100">
              <w:rPr>
                <w:rFonts w:ascii="Arial" w:hAnsi="Arial" w:cs="Arial"/>
                <w:sz w:val="22"/>
              </w:rPr>
              <w:t>Install trailing platforms to engineer's specifications.</w:t>
            </w:r>
          </w:p>
        </w:tc>
        <w:tc>
          <w:tcPr>
            <w:tcW w:w="108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B45A8E" w:rsidRDefault="00642518" w:rsidP="00AC0488">
            <w:pPr>
              <w:ind w:left="90"/>
            </w:pPr>
            <w:r w:rsidRPr="00B45A8E">
              <w:rPr>
                <w:rFonts w:ascii="Arial" w:hAnsi="Arial"/>
              </w:rPr>
              <w:t>Dismantle formwork in accordance with manufacturer and engineer's specifications.</w:t>
            </w:r>
          </w:p>
        </w:tc>
        <w:tc>
          <w:tcPr>
            <w:tcW w:w="108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9E1B5C" w:rsidRDefault="00642518" w:rsidP="00AC048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1B5C">
              <w:rPr>
                <w:rFonts w:ascii="Arial" w:hAnsi="Arial" w:cs="Arial"/>
                <w:sz w:val="22"/>
              </w:rPr>
              <w:t xml:space="preserve">Clear work area and dispose of or recycle </w:t>
            </w:r>
            <w:r w:rsidRPr="00B45A8E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 xml:space="preserve">materials </w:t>
            </w:r>
            <w:r w:rsidRPr="009E1B5C">
              <w:rPr>
                <w:rFonts w:ascii="Arial" w:hAnsi="Arial" w:cs="Arial"/>
                <w:sz w:val="22"/>
              </w:rPr>
              <w:t>in accordance with project environmental management plan</w:t>
            </w:r>
          </w:p>
        </w:tc>
        <w:tc>
          <w:tcPr>
            <w:tcW w:w="108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42518" w:rsidRPr="00A53B7C" w:rsidTr="00AC0488">
        <w:trPr>
          <w:trHeight w:val="398"/>
        </w:trPr>
        <w:tc>
          <w:tcPr>
            <w:tcW w:w="6930" w:type="dxa"/>
          </w:tcPr>
          <w:p w:rsidR="00642518" w:rsidRPr="00B45A8E" w:rsidRDefault="00642518" w:rsidP="00AC0488">
            <w:pPr>
              <w:ind w:left="90"/>
            </w:pPr>
            <w:r w:rsidRPr="00B45A8E">
              <w:rPr>
                <w:rFonts w:ascii="Arial" w:hAnsi="Arial"/>
              </w:rPr>
              <w:t>Clean, check, maintain and store plant, tools and equipment</w:t>
            </w:r>
          </w:p>
        </w:tc>
        <w:tc>
          <w:tcPr>
            <w:tcW w:w="108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42518" w:rsidRDefault="00642518" w:rsidP="00AC0488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642518" w:rsidRDefault="00642518" w:rsidP="00642518">
      <w:pPr>
        <w:spacing w:after="200" w:line="276" w:lineRule="auto"/>
        <w:rPr>
          <w:rFonts w:ascii="Arial" w:eastAsia="Calibri" w:hAnsi="Arial" w:cs="Arial"/>
        </w:rPr>
      </w:pPr>
    </w:p>
    <w:p w:rsidR="00642518" w:rsidRPr="00A53B7C" w:rsidRDefault="008E53BD" w:rsidP="00642518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lastRenderedPageBreak/>
        <w:pict>
          <v:rect id="Rectangle 12" o:spid="_x0000_s1640" style="position:absolute;margin-left:5.35pt;margin-top:19.75pt;width:119.3pt;height:22.5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642518"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642518" w:rsidRPr="003772A5" w:rsidRDefault="00642518" w:rsidP="00642518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642518" w:rsidRPr="00A53B7C" w:rsidRDefault="00642518" w:rsidP="00642518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642518" w:rsidRPr="00A53B7C" w:rsidRDefault="00642518" w:rsidP="00642518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42518" w:rsidRPr="00A53B7C" w:rsidTr="00AC0488">
        <w:trPr>
          <w:trHeight w:val="441"/>
        </w:trPr>
        <w:tc>
          <w:tcPr>
            <w:tcW w:w="1818" w:type="dxa"/>
          </w:tcPr>
          <w:p w:rsidR="00642518" w:rsidRPr="00A53B7C" w:rsidRDefault="00642518" w:rsidP="00AC0488">
            <w:pPr>
              <w:rPr>
                <w:rFonts w:ascii="Arial" w:hAnsi="Arial" w:cs="Arial"/>
                <w:sz w:val="22"/>
                <w:szCs w:val="22"/>
              </w:rPr>
            </w:pPr>
          </w:p>
          <w:p w:rsidR="00642518" w:rsidRPr="00A53B7C" w:rsidRDefault="00642518" w:rsidP="00AC0488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642518" w:rsidRPr="00A53B7C" w:rsidRDefault="00642518" w:rsidP="00AC0488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642518" w:rsidRPr="00A53B7C" w:rsidTr="00AC0488">
        <w:trPr>
          <w:trHeight w:val="649"/>
        </w:trPr>
        <w:tc>
          <w:tcPr>
            <w:tcW w:w="1818" w:type="dxa"/>
          </w:tcPr>
          <w:p w:rsidR="00642518" w:rsidRPr="00A53B7C" w:rsidRDefault="00642518" w:rsidP="00AC04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642518" w:rsidRPr="00A53B7C" w:rsidRDefault="00642518" w:rsidP="00AC0488">
            <w:pPr>
              <w:rPr>
                <w:rFonts w:ascii="Arial" w:hAnsi="Arial" w:cs="Arial"/>
                <w:sz w:val="22"/>
                <w:szCs w:val="22"/>
              </w:rPr>
            </w:pPr>
            <w:r w:rsidRPr="003762A8">
              <w:rPr>
                <w:rFonts w:ascii="Arial" w:hAnsi="Arial" w:cs="Arial"/>
                <w:sz w:val="22"/>
                <w:lang w:val="en-GB"/>
              </w:rPr>
              <w:t>Erect and dismantle slip formwork</w:t>
            </w:r>
          </w:p>
        </w:tc>
      </w:tr>
      <w:tr w:rsidR="00642518" w:rsidRPr="00A53B7C" w:rsidTr="00AC0488">
        <w:trPr>
          <w:trHeight w:val="649"/>
        </w:trPr>
        <w:tc>
          <w:tcPr>
            <w:tcW w:w="1818" w:type="dxa"/>
          </w:tcPr>
          <w:p w:rsidR="00642518" w:rsidRPr="00A53B7C" w:rsidRDefault="00642518" w:rsidP="00AC0488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642518" w:rsidRPr="00A53B7C" w:rsidRDefault="00642518" w:rsidP="00AC04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42518" w:rsidRPr="00A53B7C" w:rsidTr="00AC0488">
        <w:trPr>
          <w:trHeight w:val="1044"/>
        </w:trPr>
        <w:tc>
          <w:tcPr>
            <w:tcW w:w="1699" w:type="dxa"/>
            <w:vAlign w:val="center"/>
          </w:tcPr>
          <w:p w:rsidR="00642518" w:rsidRPr="00A53B7C" w:rsidRDefault="00642518" w:rsidP="00AC0488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642518" w:rsidRPr="00A53B7C" w:rsidRDefault="00642518" w:rsidP="00AC0488">
            <w:pPr>
              <w:rPr>
                <w:rFonts w:ascii="Arial" w:hAnsi="Arial" w:cs="Arial"/>
                <w:sz w:val="22"/>
                <w:szCs w:val="22"/>
              </w:rPr>
            </w:pPr>
          </w:p>
          <w:p w:rsidR="00642518" w:rsidRPr="00A53B7C" w:rsidRDefault="00642518" w:rsidP="00AC0488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642518" w:rsidRPr="00A53B7C" w:rsidRDefault="00642518" w:rsidP="00AC0488">
            <w:pPr>
              <w:rPr>
                <w:rFonts w:ascii="Arial" w:hAnsi="Arial" w:cs="Arial"/>
                <w:sz w:val="22"/>
                <w:szCs w:val="22"/>
              </w:rPr>
            </w:pPr>
          </w:p>
          <w:p w:rsidR="00642518" w:rsidRPr="00A53B7C" w:rsidRDefault="00642518" w:rsidP="00AC0488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642518" w:rsidRPr="00A53B7C" w:rsidRDefault="00642518" w:rsidP="00AC04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2518" w:rsidRPr="00A53B7C" w:rsidTr="00AC0488">
        <w:trPr>
          <w:trHeight w:val="989"/>
        </w:trPr>
        <w:tc>
          <w:tcPr>
            <w:tcW w:w="1699" w:type="dxa"/>
            <w:vAlign w:val="center"/>
          </w:tcPr>
          <w:p w:rsidR="00642518" w:rsidRPr="00A53B7C" w:rsidRDefault="00642518" w:rsidP="00AC0488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642518" w:rsidRPr="003762A8" w:rsidRDefault="00642518" w:rsidP="00AC0488">
            <w:pPr>
              <w:pStyle w:val="ListParagraph"/>
              <w:numPr>
                <w:ilvl w:val="0"/>
                <w:numId w:val="31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Plan and prepare.</w:t>
            </w:r>
          </w:p>
          <w:p w:rsidR="00642518" w:rsidRPr="003762A8" w:rsidRDefault="00642518" w:rsidP="00AC0488">
            <w:pPr>
              <w:pStyle w:val="ListParagraph"/>
              <w:numPr>
                <w:ilvl w:val="0"/>
                <w:numId w:val="31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Set out formwork</w:t>
            </w:r>
          </w:p>
          <w:p w:rsidR="00642518" w:rsidRPr="003762A8" w:rsidRDefault="00642518" w:rsidP="00AC0488">
            <w:pPr>
              <w:pStyle w:val="ListParagraph"/>
              <w:numPr>
                <w:ilvl w:val="0"/>
                <w:numId w:val="31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Assemble core form system.</w:t>
            </w:r>
          </w:p>
          <w:p w:rsidR="00642518" w:rsidRPr="003762A8" w:rsidRDefault="00642518" w:rsidP="00AC0488">
            <w:pPr>
              <w:pStyle w:val="ListParagraph"/>
              <w:numPr>
                <w:ilvl w:val="0"/>
                <w:numId w:val="31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Locate and install penetrations.</w:t>
            </w:r>
          </w:p>
          <w:p w:rsidR="00642518" w:rsidRPr="003762A8" w:rsidRDefault="00642518" w:rsidP="00AC0488">
            <w:pPr>
              <w:pStyle w:val="ListParagraph"/>
              <w:numPr>
                <w:ilvl w:val="0"/>
                <w:numId w:val="31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Conduct slips system.</w:t>
            </w:r>
          </w:p>
          <w:p w:rsidR="00642518" w:rsidRPr="00A53B7C" w:rsidRDefault="00642518" w:rsidP="00AC0488">
            <w:pPr>
              <w:pStyle w:val="ListParagraph"/>
              <w:numPr>
                <w:ilvl w:val="0"/>
                <w:numId w:val="3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3762A8">
              <w:rPr>
                <w:rFonts w:ascii="Arial" w:hAnsi="Arial"/>
                <w:sz w:val="22"/>
              </w:rPr>
              <w:t>Clean up</w:t>
            </w:r>
          </w:p>
        </w:tc>
      </w:tr>
      <w:tr w:rsidR="00642518" w:rsidRPr="00A53B7C" w:rsidTr="00AC0488">
        <w:trPr>
          <w:trHeight w:val="1790"/>
        </w:trPr>
        <w:tc>
          <w:tcPr>
            <w:tcW w:w="1699" w:type="dxa"/>
            <w:vAlign w:val="center"/>
          </w:tcPr>
          <w:p w:rsidR="00642518" w:rsidRPr="00A53B7C" w:rsidRDefault="00642518" w:rsidP="00AC0488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 w:rsidR="00C16ED3">
              <w:rPr>
                <w:rFonts w:ascii="Arial" w:hAnsi="Arial" w:cs="Arial"/>
                <w:sz w:val="22"/>
                <w:szCs w:val="22"/>
              </w:rPr>
              <w:t>6</w:t>
            </w:r>
            <w:bookmarkStart w:id="0" w:name="_GoBack"/>
            <w:bookmarkEnd w:id="0"/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642518" w:rsidRPr="00DC7E4F" w:rsidRDefault="00642518" w:rsidP="00AC0488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642518" w:rsidRPr="00DC7E4F" w:rsidRDefault="00642518" w:rsidP="00AC04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42518" w:rsidRPr="00DC7E4F" w:rsidRDefault="00642518" w:rsidP="00AC048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 xml:space="preserve">Obtain, confirm and apply work instructions, including plans, specifications, quality requirements and operational details from relevant information for planning and preparation purposes. 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 xml:space="preserve">Follow safety (OHS) requirements in accordance with safety plans and policies. 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Identify and implement signage and barricade requirements.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 xml:space="preserve">Select plant, tools and equipment to carry out tasks in consistent with job requirements, check for serviceability, and rectify or report any faults prior to commencement. 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Calculate material quantity in accordance with plans, specifications and quality requirements.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 xml:space="preserve">Identify, obtain, prepare, and safely handle materials appropriate to the work application, including required fire resistance rating, ready for use. </w:t>
            </w:r>
          </w:p>
          <w:p w:rsidR="00642518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Identify environmental requirements for project in accordance with environmental plans and statutory and regulatory authority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01A7">
              <w:rPr>
                <w:rFonts w:ascii="Arial" w:hAnsi="Arial" w:cs="Arial"/>
                <w:sz w:val="22"/>
                <w:szCs w:val="22"/>
              </w:rPr>
              <w:t>obligations.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Locate set out points and lines according to engineer's drawings, survey datum points and site plan for formwork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01A7">
              <w:rPr>
                <w:rFonts w:ascii="Arial" w:hAnsi="Arial" w:cs="Arial"/>
                <w:sz w:val="22"/>
                <w:szCs w:val="22"/>
              </w:rPr>
              <w:t xml:space="preserve">erection. </w:t>
            </w:r>
          </w:p>
          <w:p w:rsidR="00642518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Locate slip form formwork positioning to predetermine set out.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Erect and fix internal prefabricated system wall form shutters into location according to engineer's drawings.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Fit system to concrete nib walls to heights consistent with engineer's requirements.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Install shear key feet to manufacturer specifications.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Fit platforms and assembly into core to manufacturer specifications.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 xml:space="preserve">Fit structural steel system grid work and hydraulic hose lines to </w:t>
            </w:r>
            <w:r w:rsidRPr="004E01A7">
              <w:rPr>
                <w:rFonts w:ascii="Arial" w:hAnsi="Arial" w:cs="Arial"/>
                <w:sz w:val="22"/>
                <w:szCs w:val="22"/>
              </w:rPr>
              <w:lastRenderedPageBreak/>
              <w:t>manufacturer specifications.</w:t>
            </w:r>
          </w:p>
          <w:p w:rsidR="00642518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Suspend wall form shutters and fit &amp; complete system cladding and platforms to manufacturer specifications and engineer's requirements.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Set out locations and dimensions of penetrations in accordance with designated tolerance from engineering drawings.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Construct penetrations, block-outs and cast-in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01A7">
              <w:rPr>
                <w:rFonts w:ascii="Arial" w:hAnsi="Arial" w:cs="Arial"/>
                <w:sz w:val="22"/>
                <w:szCs w:val="22"/>
              </w:rPr>
              <w:t>services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01A7">
              <w:rPr>
                <w:rFonts w:ascii="Arial" w:hAnsi="Arial" w:cs="Arial"/>
                <w:sz w:val="22"/>
                <w:szCs w:val="22"/>
              </w:rPr>
              <w:t xml:space="preserve">where required to engineering drawings. </w:t>
            </w:r>
          </w:p>
          <w:p w:rsidR="00642518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Install penetrations to requirements of engineering drawings.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Erect and fix external prefabricated system wall shutters to engineers and manufacturer specifications.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Loosen and strip shutters according to manufacturer's and OHS requirements.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Communicate with rigger to activate electrical/hydraulic jacking of the system to the new position.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Install trailing platforms to engineer's specifications.</w:t>
            </w:r>
          </w:p>
          <w:p w:rsidR="00642518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Dismantle formwork in accordance with manufacturer and engineer's specifications.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Clear work area and dispose of or recycle materials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01A7">
              <w:rPr>
                <w:rFonts w:ascii="Arial" w:hAnsi="Arial" w:cs="Arial"/>
                <w:sz w:val="22"/>
                <w:szCs w:val="22"/>
              </w:rPr>
              <w:t>in accordance with project environmental management plan</w:t>
            </w:r>
          </w:p>
          <w:p w:rsidR="00642518" w:rsidRPr="004E01A7" w:rsidRDefault="00642518" w:rsidP="00AC0488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Clean, check, maintain and store plant, tools and equipment</w:t>
            </w:r>
          </w:p>
        </w:tc>
      </w:tr>
      <w:tr w:rsidR="00642518" w:rsidRPr="00A53B7C" w:rsidTr="00AC0488">
        <w:trPr>
          <w:trHeight w:val="5482"/>
        </w:trPr>
        <w:tc>
          <w:tcPr>
            <w:tcW w:w="1699" w:type="dxa"/>
            <w:vAlign w:val="center"/>
          </w:tcPr>
          <w:p w:rsidR="00642518" w:rsidRPr="00A53B7C" w:rsidRDefault="00642518" w:rsidP="00AC0488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642518" w:rsidRPr="00A53B7C" w:rsidRDefault="00642518" w:rsidP="00AC04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42518" w:rsidRPr="00A53B7C" w:rsidRDefault="00642518" w:rsidP="0064251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42518" w:rsidRDefault="0064251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42518" w:rsidRDefault="0064251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42518" w:rsidRDefault="0064251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42518" w:rsidRDefault="0064251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42518" w:rsidRDefault="0064251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42518" w:rsidRDefault="0064251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42518" w:rsidRDefault="0064251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42518" w:rsidRDefault="0064251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42518" w:rsidRDefault="0064251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3762A8" w:rsidP="000C1C4D">
            <w:pPr>
              <w:rPr>
                <w:rFonts w:ascii="Arial" w:hAnsi="Arial" w:cs="Arial"/>
                <w:sz w:val="22"/>
                <w:szCs w:val="22"/>
              </w:rPr>
            </w:pPr>
            <w:bookmarkStart w:id="1" w:name="_Toc19308365"/>
            <w:r w:rsidRPr="003762A8">
              <w:rPr>
                <w:rFonts w:ascii="Arial" w:hAnsi="Arial" w:cs="Arial"/>
                <w:sz w:val="22"/>
                <w:lang w:val="en-GB"/>
              </w:rPr>
              <w:t>Erect and dismantle slip formwork</w:t>
            </w:r>
            <w:bookmarkEnd w:id="1"/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="00DE625D" w:rsidRPr="00A53B7C">
              <w:rPr>
                <w:rFonts w:ascii="Arial" w:hAnsi="Arial" w:cs="Arial"/>
                <w:sz w:val="20"/>
              </w:rPr>
              <w:t xml:space="preserve"> 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8E53BD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3762A8" w:rsidRPr="003762A8" w:rsidRDefault="003762A8" w:rsidP="003762A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Plan and prepare.</w:t>
            </w:r>
          </w:p>
          <w:p w:rsidR="003762A8" w:rsidRPr="003762A8" w:rsidRDefault="003762A8" w:rsidP="003762A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Set out formwork</w:t>
            </w:r>
          </w:p>
          <w:p w:rsidR="003762A8" w:rsidRPr="003762A8" w:rsidRDefault="003762A8" w:rsidP="003762A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Assemble core form system.</w:t>
            </w:r>
          </w:p>
          <w:p w:rsidR="003762A8" w:rsidRPr="003762A8" w:rsidRDefault="003762A8" w:rsidP="003762A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Locate and install penetrations.</w:t>
            </w:r>
          </w:p>
          <w:p w:rsidR="003762A8" w:rsidRPr="003762A8" w:rsidRDefault="003762A8" w:rsidP="003762A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Conduct slips system.</w:t>
            </w:r>
          </w:p>
          <w:p w:rsidR="00D93E3F" w:rsidRPr="00A53B7C" w:rsidRDefault="003762A8" w:rsidP="003762A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3762A8">
              <w:rPr>
                <w:rFonts w:ascii="Arial" w:hAnsi="Arial"/>
                <w:sz w:val="22"/>
              </w:rPr>
              <w:t>Clean up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D04BC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D04BC6" w:rsidRPr="00845DB6" w:rsidRDefault="00D04B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D04BC6" w:rsidRPr="0051075F" w:rsidRDefault="00D04BC6" w:rsidP="00D04BC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>Obtain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51075F">
              <w:rPr>
                <w:rFonts w:ascii="Arial" w:hAnsi="Arial" w:cs="Arial"/>
                <w:sz w:val="22"/>
              </w:rPr>
              <w:t>, confirm</w:t>
            </w:r>
            <w:r w:rsidR="00A50D48">
              <w:rPr>
                <w:rFonts w:ascii="Arial" w:hAnsi="Arial" w:cs="Arial"/>
                <w:sz w:val="22"/>
              </w:rPr>
              <w:t>ed and applied</w:t>
            </w:r>
            <w:r w:rsidRPr="0051075F">
              <w:rPr>
                <w:rFonts w:ascii="Arial" w:hAnsi="Arial" w:cs="Arial"/>
                <w:sz w:val="22"/>
              </w:rPr>
              <w:t xml:space="preserve"> work instructions, including plans, specifications, quality requirements and operational details from relevant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51075F">
              <w:rPr>
                <w:rFonts w:ascii="Arial" w:hAnsi="Arial" w:cs="Arial"/>
                <w:sz w:val="22"/>
              </w:rPr>
              <w:t xml:space="preserve"> for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51075F">
              <w:rPr>
                <w:rFonts w:ascii="Arial" w:hAnsi="Arial" w:cs="Arial"/>
                <w:sz w:val="22"/>
              </w:rPr>
              <w:t xml:space="preserve"> purposes.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BC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D04BC6" w:rsidRPr="00845DB6" w:rsidRDefault="00D04B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04BC6" w:rsidRPr="0051075F" w:rsidRDefault="00D04BC6" w:rsidP="00D04BC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>Follow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51075F">
              <w:rPr>
                <w:rFonts w:ascii="Arial" w:hAnsi="Arial" w:cs="Arial"/>
                <w:sz w:val="22"/>
              </w:rPr>
              <w:t xml:space="preserve"> s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afety</w:t>
            </w:r>
            <w:r w:rsidRPr="0051075F">
              <w:rPr>
                <w:rFonts w:ascii="Arial" w:hAnsi="Arial" w:cs="Arial"/>
                <w:bCs/>
                <w:iCs/>
                <w:sz w:val="22"/>
              </w:rPr>
              <w:t xml:space="preserve"> (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OHS</w:t>
            </w:r>
            <w:r w:rsidRPr="0051075F">
              <w:rPr>
                <w:rFonts w:ascii="Arial" w:hAnsi="Arial" w:cs="Arial"/>
                <w:bCs/>
                <w:iCs/>
                <w:sz w:val="22"/>
              </w:rPr>
              <w:t>)</w:t>
            </w:r>
            <w:r w:rsidRPr="0051075F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</w:tc>
        <w:tc>
          <w:tcPr>
            <w:tcW w:w="632" w:type="dxa"/>
            <w:vAlign w:val="center"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BC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D04BC6" w:rsidRPr="00845DB6" w:rsidRDefault="00D04B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04BC6" w:rsidRPr="0051075F" w:rsidRDefault="00A50D48" w:rsidP="00D04BC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D04BC6" w:rsidRPr="0051075F">
              <w:rPr>
                <w:rFonts w:ascii="Arial" w:hAnsi="Arial" w:cs="Arial"/>
                <w:sz w:val="22"/>
              </w:rPr>
              <w:t xml:space="preserve"> and implement</w:t>
            </w:r>
            <w:r>
              <w:rPr>
                <w:rFonts w:ascii="Arial" w:hAnsi="Arial" w:cs="Arial"/>
                <w:sz w:val="22"/>
              </w:rPr>
              <w:t>ed</w:t>
            </w:r>
            <w:r w:rsidR="00D04BC6" w:rsidRPr="0051075F">
              <w:rPr>
                <w:rFonts w:ascii="Arial" w:hAnsi="Arial" w:cs="Arial"/>
                <w:sz w:val="22"/>
              </w:rPr>
              <w:t xml:space="preserve"> signage and barricade requirements.</w:t>
            </w:r>
          </w:p>
        </w:tc>
        <w:tc>
          <w:tcPr>
            <w:tcW w:w="632" w:type="dxa"/>
            <w:vAlign w:val="center"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BC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4BC6" w:rsidRPr="00845DB6" w:rsidRDefault="00D04B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04BC6" w:rsidRPr="0051075F" w:rsidRDefault="00D04BC6" w:rsidP="00D04BC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>Select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51075F">
              <w:rPr>
                <w:rFonts w:ascii="Arial" w:hAnsi="Arial" w:cs="Arial"/>
                <w:sz w:val="22"/>
              </w:rPr>
              <w:t xml:space="preserve"> plant,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tools and equipment</w:t>
            </w:r>
            <w:r w:rsidRPr="0051075F">
              <w:rPr>
                <w:rFonts w:ascii="Arial" w:hAnsi="Arial" w:cs="Arial"/>
                <w:sz w:val="22"/>
              </w:rPr>
              <w:t xml:space="preserve"> to carry out tasks in consistent with job requirements, check for serviceability, and rectify or report any faults prior to commencement.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4BC6" w:rsidRPr="00845DB6" w:rsidRDefault="00D04BC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D04BC6" w:rsidRPr="00845DB6" w:rsidRDefault="00D04BC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BC6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D04BC6" w:rsidRPr="00845DB6" w:rsidRDefault="00D04B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04BC6" w:rsidRPr="0051075F" w:rsidRDefault="00D04BC6" w:rsidP="00D04BC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>Calculate</w:t>
            </w:r>
            <w:r w:rsidR="00A50D48">
              <w:rPr>
                <w:rFonts w:ascii="Arial" w:hAnsi="Arial" w:cs="Arial"/>
                <w:sz w:val="22"/>
              </w:rPr>
              <w:t>d</w:t>
            </w:r>
            <w:r w:rsidRPr="0051075F">
              <w:rPr>
                <w:rFonts w:ascii="Arial" w:hAnsi="Arial" w:cs="Arial"/>
                <w:sz w:val="22"/>
              </w:rPr>
              <w:t xml:space="preserve"> material quantity in accordance with plans, specifications and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51075F">
              <w:rPr>
                <w:rFonts w:ascii="Arial" w:hAnsi="Arial" w:cs="Arial"/>
                <w:bCs/>
                <w:iCs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4BC6" w:rsidRPr="00845DB6" w:rsidRDefault="00D04BC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4BC6" w:rsidRPr="00845DB6" w:rsidRDefault="00D04BC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BC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4BC6" w:rsidRPr="00845DB6" w:rsidRDefault="00D04B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04BC6" w:rsidRPr="0051075F" w:rsidRDefault="00D04BC6" w:rsidP="00D04BC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</w:t>
            </w:r>
            <w:r w:rsidR="00A50D4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dentified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, obtain</w:t>
            </w:r>
            <w:r w:rsidR="00A50D4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ed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, prepare</w:t>
            </w:r>
            <w:r w:rsidR="00A50D4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d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, and safely handle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materials</w:t>
            </w:r>
            <w:r w:rsidRPr="0051075F">
              <w:rPr>
                <w:rFonts w:ascii="Arial" w:hAnsi="Arial" w:cs="Arial"/>
                <w:sz w:val="22"/>
              </w:rPr>
              <w:t xml:space="preserve"> appropriate to the work application, including required fire resistance rating, ready for use.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4BC6" w:rsidRPr="00845DB6" w:rsidRDefault="00D04BC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4BC6" w:rsidRPr="00845DB6" w:rsidRDefault="00D04BC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BC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4BC6" w:rsidRPr="00845DB6" w:rsidRDefault="00D04B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04BC6" w:rsidRPr="00D04BC6" w:rsidRDefault="00A50D48" w:rsidP="00D04BC6">
            <w:pPr>
              <w:ind w:left="90"/>
            </w:pP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</w:t>
            </w:r>
            <w:r w:rsidR="00D04BC6" w:rsidRPr="00D04BC6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environmental requirements</w:t>
            </w:r>
            <w:r w:rsidR="00D04BC6" w:rsidRPr="00D04BC6">
              <w:rPr>
                <w:rFonts w:ascii="Arial" w:hAnsi="Arial"/>
              </w:rPr>
              <w:t xml:space="preserve"> for project in accordance with environmental plans and </w:t>
            </w:r>
            <w:r w:rsidR="00D04BC6" w:rsidRPr="00D04BC6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statutory and regulatory authority</w:t>
            </w:r>
            <w:r w:rsidR="00B45A8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="00D04BC6" w:rsidRPr="00D04BC6">
              <w:rPr>
                <w:rFonts w:ascii="Arial" w:hAnsi="Arial"/>
              </w:rPr>
              <w:t>obligations.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4BC6" w:rsidRPr="00845DB6" w:rsidRDefault="00D04BC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4BC6" w:rsidRPr="00845DB6" w:rsidRDefault="00D04BC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04BC6" w:rsidRPr="00845DB6" w:rsidRDefault="00D04BC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45A8E" w:rsidRPr="005B7C8C" w:rsidRDefault="00B45A8E" w:rsidP="00B45A8E">
            <w:pPr>
              <w:pStyle w:val="List2"/>
              <w:tabs>
                <w:tab w:val="clear" w:pos="680"/>
                <w:tab w:val="left" w:pos="162"/>
              </w:tabs>
              <w:spacing w:line="360" w:lineRule="auto"/>
              <w:ind w:left="162" w:firstLine="0"/>
              <w:rPr>
                <w:rFonts w:ascii="Arial" w:hAnsi="Arial" w:cs="Arial"/>
              </w:rPr>
            </w:pPr>
            <w:r w:rsidRPr="005B7C8C">
              <w:rPr>
                <w:rFonts w:ascii="Arial" w:hAnsi="Arial" w:cs="Arial"/>
                <w:sz w:val="22"/>
              </w:rPr>
              <w:t>Locate</w:t>
            </w:r>
            <w:r w:rsidR="00A50D48">
              <w:rPr>
                <w:rFonts w:ascii="Arial" w:hAnsi="Arial" w:cs="Arial"/>
                <w:sz w:val="22"/>
              </w:rPr>
              <w:t>d</w:t>
            </w:r>
            <w:r w:rsidRPr="005B7C8C">
              <w:rPr>
                <w:rFonts w:ascii="Arial" w:hAnsi="Arial" w:cs="Arial"/>
                <w:sz w:val="22"/>
              </w:rPr>
              <w:t xml:space="preserve"> set out points and lines according to engineer's drawings, survey datum points and site plan for </w:t>
            </w:r>
            <w:r w:rsidRPr="005B7C8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formwork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5B7C8C">
              <w:rPr>
                <w:rFonts w:ascii="Arial" w:hAnsi="Arial" w:cs="Arial"/>
                <w:sz w:val="22"/>
              </w:rPr>
              <w:t xml:space="preserve">erection.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45A8E" w:rsidRPr="00845DB6" w:rsidRDefault="00B45A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45A8E" w:rsidRDefault="00A50D48" w:rsidP="00825A48"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Located</w:t>
            </w:r>
            <w:r w:rsidR="00B45A8E" w:rsidRPr="005B7C8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slip form formwork</w:t>
            </w:r>
            <w:r w:rsidR="00B45A8E" w:rsidRPr="005B7C8C">
              <w:rPr>
                <w:rFonts w:ascii="Arial" w:hAnsi="Arial" w:cs="Arial"/>
                <w:sz w:val="22"/>
              </w:rPr>
              <w:t xml:space="preserve"> positioning to predetermine set out.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45A8E" w:rsidRPr="00845DB6" w:rsidRDefault="00B45A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45A8E" w:rsidRPr="009E5391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Erect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9E5391">
              <w:rPr>
                <w:rFonts w:ascii="Arial" w:hAnsi="Arial" w:cs="Arial"/>
                <w:sz w:val="22"/>
              </w:rPr>
              <w:t xml:space="preserve"> and fix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9E5391">
              <w:rPr>
                <w:rFonts w:ascii="Arial" w:hAnsi="Arial" w:cs="Arial"/>
                <w:sz w:val="22"/>
              </w:rPr>
              <w:t xml:space="preserve"> internal prefabricated system wall form shutters into location according to engineer's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45A8E" w:rsidRPr="00845DB6" w:rsidRDefault="00B45A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9E5391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Fit</w:t>
            </w:r>
            <w:r w:rsidR="00A50D48">
              <w:rPr>
                <w:rFonts w:ascii="Arial" w:hAnsi="Arial" w:cs="Arial"/>
                <w:sz w:val="22"/>
              </w:rPr>
              <w:t>ted</w:t>
            </w:r>
            <w:r w:rsidRPr="009E5391">
              <w:rPr>
                <w:rFonts w:ascii="Arial" w:hAnsi="Arial" w:cs="Arial"/>
                <w:sz w:val="22"/>
              </w:rPr>
              <w:t xml:space="preserve"> system to concrete nib walls to heights consistent with engineer's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845DB6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9E5391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Install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9E5391">
              <w:rPr>
                <w:rFonts w:ascii="Arial" w:hAnsi="Arial" w:cs="Arial"/>
                <w:sz w:val="22"/>
              </w:rPr>
              <w:t xml:space="preserve"> shear key feet to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845DB6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9E5391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Fit</w:t>
            </w:r>
            <w:r w:rsidR="00A50D48">
              <w:rPr>
                <w:rFonts w:ascii="Arial" w:hAnsi="Arial" w:cs="Arial"/>
                <w:sz w:val="22"/>
              </w:rPr>
              <w:t>ted</w:t>
            </w:r>
            <w:r w:rsidRPr="009E5391">
              <w:rPr>
                <w:rFonts w:ascii="Arial" w:hAnsi="Arial" w:cs="Arial"/>
                <w:sz w:val="22"/>
              </w:rPr>
              <w:t xml:space="preserve"> </w:t>
            </w:r>
            <w:r w:rsidR="00A50D48">
              <w:rPr>
                <w:rFonts w:ascii="Arial" w:hAnsi="Arial" w:cs="Arial"/>
                <w:sz w:val="22"/>
              </w:rPr>
              <w:t>platforms and assembled</w:t>
            </w:r>
            <w:r w:rsidRPr="009E5391">
              <w:rPr>
                <w:rFonts w:ascii="Arial" w:hAnsi="Arial" w:cs="Arial"/>
                <w:sz w:val="22"/>
              </w:rPr>
              <w:t xml:space="preserve"> into core to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845DB6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9E5391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Fit</w:t>
            </w:r>
            <w:r w:rsidR="00A50D48">
              <w:rPr>
                <w:rFonts w:ascii="Arial" w:hAnsi="Arial" w:cs="Arial"/>
                <w:sz w:val="22"/>
              </w:rPr>
              <w:t>ted</w:t>
            </w:r>
            <w:r w:rsidRPr="009E5391">
              <w:rPr>
                <w:rFonts w:ascii="Arial" w:hAnsi="Arial" w:cs="Arial"/>
                <w:sz w:val="22"/>
              </w:rPr>
              <w:t xml:space="preserve"> structural steel system grid work and hydraulic hose lines to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845DB6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Default="00A50D48" w:rsidP="00B45A8E">
            <w:pPr>
              <w:ind w:left="90"/>
            </w:pPr>
            <w:r>
              <w:rPr>
                <w:rFonts w:ascii="Arial" w:hAnsi="Arial"/>
              </w:rPr>
              <w:t xml:space="preserve">Installed </w:t>
            </w:r>
            <w:r w:rsidR="00B45A8E" w:rsidRPr="00B45A8E">
              <w:rPr>
                <w:rFonts w:ascii="Arial" w:hAnsi="Arial"/>
              </w:rPr>
              <w:t>Suspend wall form shutters and fit</w:t>
            </w:r>
            <w:r>
              <w:rPr>
                <w:rFonts w:ascii="Arial" w:hAnsi="Arial"/>
              </w:rPr>
              <w:t>ted</w:t>
            </w:r>
            <w:r w:rsidR="00B45A8E" w:rsidRPr="00B45A8E">
              <w:rPr>
                <w:rFonts w:ascii="Arial" w:hAnsi="Arial"/>
              </w:rPr>
              <w:t xml:space="preserve"> &amp; complete system cladding and platforms to manufacturer specifications and engineer's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845DB6" w:rsidRDefault="00B45A8E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BC6BD7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BC6BD7">
              <w:rPr>
                <w:rFonts w:ascii="Arial" w:hAnsi="Arial" w:cs="Arial"/>
                <w:sz w:val="22"/>
              </w:rPr>
              <w:t>Select</w:t>
            </w:r>
            <w:r w:rsidR="00A50D48">
              <w:rPr>
                <w:rFonts w:ascii="Arial" w:hAnsi="Arial" w:cs="Arial"/>
                <w:sz w:val="22"/>
              </w:rPr>
              <w:t>ed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C6BD7">
              <w:rPr>
                <w:rFonts w:ascii="Arial" w:hAnsi="Arial" w:cs="Arial"/>
                <w:sz w:val="22"/>
              </w:rPr>
              <w:t>equipment and tools and check operational effectiveness according to manufacturer specifications and legislative,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867CA8" w:rsidRDefault="00A50D48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Marked out</w:t>
            </w:r>
            <w:r w:rsidR="00B45A8E" w:rsidRPr="00867CA8">
              <w:rPr>
                <w:rFonts w:ascii="Arial" w:hAnsi="Arial" w:cs="Arial"/>
                <w:sz w:val="22"/>
              </w:rPr>
              <w:t xml:space="preserve"> locations and dimensions of penetrations in accordance with designated tolerance from engineering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867CA8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Construct</w:t>
            </w:r>
            <w:r w:rsidR="00A50D4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penetrations</w:t>
            </w:r>
            <w:r w:rsidRPr="00867CA8">
              <w:rPr>
                <w:rFonts w:ascii="Arial" w:hAnsi="Arial" w:cs="Arial"/>
                <w:bCs/>
                <w:iCs/>
                <w:sz w:val="22"/>
              </w:rPr>
              <w:t xml:space="preserve">, 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block</w:t>
            </w:r>
            <w:r w:rsidRPr="00867CA8">
              <w:rPr>
                <w:rFonts w:ascii="Arial" w:hAnsi="Arial" w:cs="Arial"/>
                <w:bCs/>
                <w:iCs/>
                <w:sz w:val="22"/>
              </w:rPr>
              <w:t>-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outs and cast</w:t>
            </w:r>
            <w:r w:rsidRPr="00867CA8">
              <w:rPr>
                <w:rFonts w:ascii="Arial" w:hAnsi="Arial" w:cs="Arial"/>
                <w:bCs/>
                <w:iCs/>
                <w:sz w:val="22"/>
              </w:rPr>
              <w:t>-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services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867CA8">
              <w:rPr>
                <w:rFonts w:ascii="Arial" w:hAnsi="Arial" w:cs="Arial"/>
                <w:sz w:val="22"/>
              </w:rPr>
              <w:t xml:space="preserve">where required to engineering drawings.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Default="00B45A8E" w:rsidP="00B45A8E">
            <w:pPr>
              <w:ind w:left="90"/>
            </w:pPr>
            <w:r w:rsidRPr="00B45A8E">
              <w:rPr>
                <w:rFonts w:ascii="Arial" w:hAnsi="Arial"/>
              </w:rPr>
              <w:t>Install</w:t>
            </w:r>
            <w:r w:rsidR="00A50D48">
              <w:rPr>
                <w:rFonts w:ascii="Arial" w:hAnsi="Arial"/>
              </w:rPr>
              <w:t>ed</w:t>
            </w:r>
            <w:r w:rsidRPr="00B45A8E">
              <w:rPr>
                <w:rFonts w:ascii="Arial" w:hAnsi="Arial"/>
              </w:rPr>
              <w:t xml:space="preserve"> penetrations to requirements of engineering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A26100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26100">
              <w:rPr>
                <w:rFonts w:ascii="Arial" w:hAnsi="Arial" w:cs="Arial"/>
                <w:sz w:val="22"/>
              </w:rPr>
              <w:t>Erect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A26100">
              <w:rPr>
                <w:rFonts w:ascii="Arial" w:hAnsi="Arial" w:cs="Arial"/>
                <w:sz w:val="22"/>
              </w:rPr>
              <w:t xml:space="preserve"> and fix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A26100">
              <w:rPr>
                <w:rFonts w:ascii="Arial" w:hAnsi="Arial" w:cs="Arial"/>
                <w:sz w:val="22"/>
              </w:rPr>
              <w:t xml:space="preserve"> external prefabricated system wall shutters to engineers and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A26100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26100">
              <w:rPr>
                <w:rFonts w:ascii="Arial" w:hAnsi="Arial" w:cs="Arial"/>
                <w:sz w:val="22"/>
              </w:rPr>
              <w:t>Loosen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A26100">
              <w:rPr>
                <w:rFonts w:ascii="Arial" w:hAnsi="Arial" w:cs="Arial"/>
                <w:sz w:val="22"/>
              </w:rPr>
              <w:t xml:space="preserve"> and strip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A26100">
              <w:rPr>
                <w:rFonts w:ascii="Arial" w:hAnsi="Arial" w:cs="Arial"/>
                <w:sz w:val="22"/>
              </w:rPr>
              <w:t xml:space="preserve"> shutters according to </w:t>
            </w:r>
            <w:r w:rsidRPr="00A26100">
              <w:rPr>
                <w:rFonts w:ascii="Arial" w:hAnsi="Arial" w:cs="Arial"/>
                <w:sz w:val="22"/>
              </w:rPr>
              <w:lastRenderedPageBreak/>
              <w:t>manufacturer's and OHS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A26100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26100">
              <w:rPr>
                <w:rFonts w:ascii="Arial" w:hAnsi="Arial" w:cs="Arial"/>
                <w:sz w:val="22"/>
              </w:rPr>
              <w:t>Communicate</w:t>
            </w:r>
            <w:r w:rsidR="00A50D48">
              <w:rPr>
                <w:rFonts w:ascii="Arial" w:hAnsi="Arial" w:cs="Arial"/>
                <w:sz w:val="22"/>
              </w:rPr>
              <w:t>d</w:t>
            </w:r>
            <w:r w:rsidRPr="00A26100">
              <w:rPr>
                <w:rFonts w:ascii="Arial" w:hAnsi="Arial" w:cs="Arial"/>
                <w:sz w:val="22"/>
              </w:rPr>
              <w:t xml:space="preserve"> with rigger to activate electrical/hydraulic jacking of the system to the new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A26100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proofErr w:type="gramStart"/>
            <w:r w:rsidRPr="00A26100">
              <w:rPr>
                <w:rFonts w:ascii="Arial" w:hAnsi="Arial" w:cs="Arial"/>
                <w:sz w:val="22"/>
              </w:rPr>
              <w:t>Install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A26100">
              <w:rPr>
                <w:rFonts w:ascii="Arial" w:hAnsi="Arial" w:cs="Arial"/>
                <w:sz w:val="22"/>
              </w:rPr>
              <w:t xml:space="preserve"> trailing platforms to engineer's</w:t>
            </w:r>
            <w:proofErr w:type="gramEnd"/>
            <w:r w:rsidRPr="00A26100">
              <w:rPr>
                <w:rFonts w:ascii="Arial" w:hAnsi="Arial" w:cs="Arial"/>
                <w:sz w:val="22"/>
              </w:rPr>
              <w:t xml:space="preserve">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B45A8E" w:rsidRDefault="00B45A8E" w:rsidP="00B45A8E">
            <w:pPr>
              <w:ind w:left="90"/>
            </w:pPr>
            <w:r w:rsidRPr="00B45A8E">
              <w:rPr>
                <w:rFonts w:ascii="Arial" w:hAnsi="Arial"/>
              </w:rPr>
              <w:t>Dismantle</w:t>
            </w:r>
            <w:r w:rsidR="00A50D48">
              <w:rPr>
                <w:rFonts w:ascii="Arial" w:hAnsi="Arial"/>
              </w:rPr>
              <w:t>d</w:t>
            </w:r>
            <w:r w:rsidRPr="00B45A8E">
              <w:rPr>
                <w:rFonts w:ascii="Arial" w:hAnsi="Arial"/>
              </w:rPr>
              <w:t xml:space="preserve"> formwork in accordance with manufacturer and engineer's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9E1B5C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1B5C">
              <w:rPr>
                <w:rFonts w:ascii="Arial" w:hAnsi="Arial" w:cs="Arial"/>
                <w:sz w:val="22"/>
              </w:rPr>
              <w:t>Clear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9E1B5C">
              <w:rPr>
                <w:rFonts w:ascii="Arial" w:hAnsi="Arial" w:cs="Arial"/>
                <w:sz w:val="22"/>
              </w:rPr>
              <w:t xml:space="preserve"> work area and dispose of or recycle </w:t>
            </w:r>
            <w:r w:rsidRPr="00B45A8E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 xml:space="preserve">materials </w:t>
            </w:r>
            <w:r w:rsidRPr="009E1B5C">
              <w:rPr>
                <w:rFonts w:ascii="Arial" w:hAnsi="Arial" w:cs="Arial"/>
                <w:sz w:val="22"/>
              </w:rPr>
              <w:t>in accordance with project environmental management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B45A8E" w:rsidRDefault="00B45A8E" w:rsidP="00B45A8E">
            <w:pPr>
              <w:ind w:left="90"/>
            </w:pPr>
            <w:r w:rsidRPr="00B45A8E">
              <w:rPr>
                <w:rFonts w:ascii="Arial" w:hAnsi="Arial"/>
              </w:rPr>
              <w:t>Clean</w:t>
            </w:r>
            <w:r w:rsidR="00A50D48">
              <w:rPr>
                <w:rFonts w:ascii="Arial" w:hAnsi="Arial"/>
              </w:rPr>
              <w:t>ed</w:t>
            </w:r>
            <w:r w:rsidRPr="00B45A8E">
              <w:rPr>
                <w:rFonts w:ascii="Arial" w:hAnsi="Arial"/>
              </w:rPr>
              <w:t>, check</w:t>
            </w:r>
            <w:r w:rsidR="00A50D48">
              <w:rPr>
                <w:rFonts w:ascii="Arial" w:hAnsi="Arial"/>
              </w:rPr>
              <w:t>ed</w:t>
            </w:r>
            <w:r w:rsidRPr="00B45A8E">
              <w:rPr>
                <w:rFonts w:ascii="Arial" w:hAnsi="Arial"/>
              </w:rPr>
              <w:t>, maintain</w:t>
            </w:r>
            <w:r w:rsidR="00A50D48">
              <w:rPr>
                <w:rFonts w:ascii="Arial" w:hAnsi="Arial"/>
              </w:rPr>
              <w:t>ed</w:t>
            </w:r>
            <w:r w:rsidRPr="00B45A8E">
              <w:rPr>
                <w:rFonts w:ascii="Arial" w:hAnsi="Arial"/>
              </w:rPr>
              <w:t xml:space="preserve"> and store</w:t>
            </w:r>
            <w:r w:rsidR="00A50D48">
              <w:rPr>
                <w:rFonts w:ascii="Arial" w:hAnsi="Arial"/>
              </w:rPr>
              <w:t>d</w:t>
            </w:r>
            <w:r w:rsidRPr="00B45A8E">
              <w:rPr>
                <w:rFonts w:ascii="Arial" w:hAnsi="Arial"/>
              </w:rPr>
              <w:t xml:space="preserve"> plant,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8E53BD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8E53BD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465DC0" w:rsidRPr="00A53B7C" w:rsidRDefault="00465DC0" w:rsidP="00465DC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65DC0" w:rsidRPr="00A53B7C" w:rsidRDefault="004F5A51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3762A8">
              <w:rPr>
                <w:rFonts w:ascii="Arial" w:hAnsi="Arial" w:cs="Arial"/>
                <w:sz w:val="22"/>
                <w:lang w:val="en-GB"/>
              </w:rPr>
              <w:t>Erect and dismantle slip formwork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8E53BD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8E53BD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BB30F8" w:rsidRPr="00A53B7C" w:rsidTr="00A33839">
        <w:trPr>
          <w:trHeight w:val="466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D34501" w:rsidRDefault="00BB30F8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formwork.</w:t>
            </w:r>
          </w:p>
        </w:tc>
        <w:tc>
          <w:tcPr>
            <w:tcW w:w="1508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A33839">
        <w:trPr>
          <w:trHeight w:val="442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A33839">
        <w:trPr>
          <w:trHeight w:val="442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different types of formwork.</w:t>
            </w:r>
          </w:p>
        </w:tc>
        <w:tc>
          <w:tcPr>
            <w:tcW w:w="1508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A33839">
        <w:trPr>
          <w:trHeight w:val="443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A33839">
        <w:trPr>
          <w:trHeight w:val="431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slip formwork.</w:t>
            </w:r>
          </w:p>
        </w:tc>
        <w:tc>
          <w:tcPr>
            <w:tcW w:w="1508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A33839">
        <w:trPr>
          <w:trHeight w:val="454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A33839">
        <w:trPr>
          <w:trHeight w:val="408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concrete.</w:t>
            </w:r>
          </w:p>
        </w:tc>
        <w:tc>
          <w:tcPr>
            <w:tcW w:w="1508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hydraulic jacks?</w:t>
            </w:r>
          </w:p>
        </w:tc>
        <w:tc>
          <w:tcPr>
            <w:tcW w:w="1508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storage place requirement.</w:t>
            </w:r>
          </w:p>
        </w:tc>
        <w:tc>
          <w:tcPr>
            <w:tcW w:w="1508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B30F8" w:rsidRPr="00A53B7C" w:rsidRDefault="00BB30F8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MSDS.</w:t>
            </w:r>
          </w:p>
        </w:tc>
        <w:tc>
          <w:tcPr>
            <w:tcW w:w="1508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B30F8" w:rsidRPr="00A53B7C" w:rsidRDefault="00BB30F8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Describe properties of concrete.</w:t>
            </w:r>
          </w:p>
        </w:tc>
        <w:tc>
          <w:tcPr>
            <w:tcW w:w="1508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B30F8" w:rsidRPr="00A53B7C" w:rsidRDefault="00BB30F8" w:rsidP="00DB52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proofErr w:type="gramStart"/>
            <w:r>
              <w:rPr>
                <w:rFonts w:ascii="Arial" w:hAnsi="Arial" w:cs="Arial"/>
              </w:rPr>
              <w:t>JSA .</w:t>
            </w:r>
            <w:proofErr w:type="gramEnd"/>
          </w:p>
        </w:tc>
        <w:tc>
          <w:tcPr>
            <w:tcW w:w="1508" w:type="dxa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B30F8" w:rsidRPr="00A53B7C" w:rsidRDefault="00BB30F8" w:rsidP="00DB52D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B30F8" w:rsidRPr="00A53B7C" w:rsidRDefault="00BB30F8" w:rsidP="00DB52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formwork materials.</w:t>
            </w:r>
          </w:p>
        </w:tc>
        <w:tc>
          <w:tcPr>
            <w:tcW w:w="1508" w:type="dxa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B30F8" w:rsidRPr="00A53B7C" w:rsidRDefault="00BB30F8" w:rsidP="00DB52D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3BD" w:rsidRDefault="008E53BD">
      <w:pPr>
        <w:spacing w:after="0" w:line="240" w:lineRule="auto"/>
      </w:pPr>
      <w:r>
        <w:separator/>
      </w:r>
    </w:p>
  </w:endnote>
  <w:endnote w:type="continuationSeparator" w:id="0">
    <w:p w:rsidR="008E53BD" w:rsidRDefault="008E5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6C4F2C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6ED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3BD" w:rsidRDefault="008E53BD">
      <w:pPr>
        <w:spacing w:after="0" w:line="240" w:lineRule="auto"/>
      </w:pPr>
      <w:r>
        <w:separator/>
      </w:r>
    </w:p>
  </w:footnote>
  <w:footnote w:type="continuationSeparator" w:id="0">
    <w:p w:rsidR="008E53BD" w:rsidRDefault="008E53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5921"/>
    <w:multiLevelType w:val="hybridMultilevel"/>
    <w:tmpl w:val="FDB6F344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42F355C"/>
    <w:multiLevelType w:val="hybridMultilevel"/>
    <w:tmpl w:val="99B2C0CA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C7413"/>
    <w:multiLevelType w:val="hybridMultilevel"/>
    <w:tmpl w:val="BFBC185C"/>
    <w:lvl w:ilvl="0" w:tplc="B2249C08">
      <w:start w:val="1"/>
      <w:numFmt w:val="decimal"/>
      <w:lvlText w:val="%1."/>
      <w:lvlJc w:val="left"/>
      <w:pPr>
        <w:ind w:left="180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85C4F77"/>
    <w:multiLevelType w:val="hybridMultilevel"/>
    <w:tmpl w:val="3BF225DC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E0930"/>
    <w:multiLevelType w:val="hybridMultilevel"/>
    <w:tmpl w:val="5CBAC822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E213E4C"/>
    <w:multiLevelType w:val="hybridMultilevel"/>
    <w:tmpl w:val="323ED9F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0E475B38"/>
    <w:multiLevelType w:val="hybridMultilevel"/>
    <w:tmpl w:val="8AD8E1B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0E9E643A"/>
    <w:multiLevelType w:val="hybridMultilevel"/>
    <w:tmpl w:val="C614A200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502034"/>
    <w:multiLevelType w:val="hybridMultilevel"/>
    <w:tmpl w:val="52281C0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67398"/>
    <w:multiLevelType w:val="hybridMultilevel"/>
    <w:tmpl w:val="ACC6A0AA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74967"/>
    <w:multiLevelType w:val="hybridMultilevel"/>
    <w:tmpl w:val="82685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DF155E"/>
    <w:multiLevelType w:val="hybridMultilevel"/>
    <w:tmpl w:val="DA7E8F9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C76431"/>
    <w:multiLevelType w:val="hybridMultilevel"/>
    <w:tmpl w:val="D14E4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F36E1"/>
    <w:multiLevelType w:val="hybridMultilevel"/>
    <w:tmpl w:val="11A8C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AA7477"/>
    <w:multiLevelType w:val="hybridMultilevel"/>
    <w:tmpl w:val="430C82FE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DC72E2"/>
    <w:multiLevelType w:val="hybridMultilevel"/>
    <w:tmpl w:val="DA7E8F9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92735"/>
    <w:multiLevelType w:val="hybridMultilevel"/>
    <w:tmpl w:val="7A907BAE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F1C33"/>
    <w:multiLevelType w:val="hybridMultilevel"/>
    <w:tmpl w:val="1E2A74C2"/>
    <w:lvl w:ilvl="0" w:tplc="6D887B70">
      <w:start w:val="1"/>
      <w:numFmt w:val="decimal"/>
      <w:lvlText w:val="P%1."/>
      <w:lvlJc w:val="left"/>
      <w:pPr>
        <w:ind w:left="106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E837FE"/>
    <w:multiLevelType w:val="hybridMultilevel"/>
    <w:tmpl w:val="93A82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486814"/>
    <w:multiLevelType w:val="hybridMultilevel"/>
    <w:tmpl w:val="4148E12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7112C9"/>
    <w:multiLevelType w:val="hybridMultilevel"/>
    <w:tmpl w:val="B8342206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3F1A6C"/>
    <w:multiLevelType w:val="hybridMultilevel"/>
    <w:tmpl w:val="D1261F16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CB69B5"/>
    <w:multiLevelType w:val="hybridMultilevel"/>
    <w:tmpl w:val="E1DC437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CC61B6"/>
    <w:multiLevelType w:val="hybridMultilevel"/>
    <w:tmpl w:val="4AFC2DD0"/>
    <w:lvl w:ilvl="0" w:tplc="EFEAA024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/>
        <w:i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F82B92"/>
    <w:multiLevelType w:val="hybridMultilevel"/>
    <w:tmpl w:val="77EAB4FE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AA6E17"/>
    <w:multiLevelType w:val="hybridMultilevel"/>
    <w:tmpl w:val="823E1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3C6FD3"/>
    <w:multiLevelType w:val="hybridMultilevel"/>
    <w:tmpl w:val="DA7E8F9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EE4E58"/>
    <w:multiLevelType w:val="hybridMultilevel"/>
    <w:tmpl w:val="9B582A0C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66367D"/>
    <w:multiLevelType w:val="hybridMultilevel"/>
    <w:tmpl w:val="21505C7E"/>
    <w:lvl w:ilvl="0" w:tplc="B2249C08">
      <w:start w:val="1"/>
      <w:numFmt w:val="decimal"/>
      <w:lvlText w:val="%1."/>
      <w:lvlJc w:val="left"/>
      <w:pPr>
        <w:ind w:left="180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85D01EB"/>
    <w:multiLevelType w:val="hybridMultilevel"/>
    <w:tmpl w:val="DA7E8F9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934321"/>
    <w:multiLevelType w:val="hybridMultilevel"/>
    <w:tmpl w:val="FF94934C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9E289E"/>
    <w:multiLevelType w:val="hybridMultilevel"/>
    <w:tmpl w:val="DA7E8F9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483E1D"/>
    <w:multiLevelType w:val="hybridMultilevel"/>
    <w:tmpl w:val="26A28AD2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8">
    <w:nsid w:val="77320BA7"/>
    <w:multiLevelType w:val="hybridMultilevel"/>
    <w:tmpl w:val="4F527DB4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A60433"/>
    <w:multiLevelType w:val="hybridMultilevel"/>
    <w:tmpl w:val="A2007E9A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6C3829"/>
    <w:multiLevelType w:val="hybridMultilevel"/>
    <w:tmpl w:val="84C28FB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B83568"/>
    <w:multiLevelType w:val="hybridMultilevel"/>
    <w:tmpl w:val="30162038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A5850"/>
    <w:multiLevelType w:val="hybridMultilevel"/>
    <w:tmpl w:val="5D32A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7"/>
  </w:num>
  <w:num w:numId="3">
    <w:abstractNumId w:val="34"/>
  </w:num>
  <w:num w:numId="4">
    <w:abstractNumId w:val="20"/>
  </w:num>
  <w:num w:numId="5">
    <w:abstractNumId w:val="5"/>
  </w:num>
  <w:num w:numId="6">
    <w:abstractNumId w:val="9"/>
  </w:num>
  <w:num w:numId="7">
    <w:abstractNumId w:val="38"/>
  </w:num>
  <w:num w:numId="8">
    <w:abstractNumId w:val="21"/>
  </w:num>
  <w:num w:numId="9">
    <w:abstractNumId w:val="11"/>
  </w:num>
  <w:num w:numId="10">
    <w:abstractNumId w:val="8"/>
  </w:num>
  <w:num w:numId="11">
    <w:abstractNumId w:val="24"/>
  </w:num>
  <w:num w:numId="12">
    <w:abstractNumId w:val="33"/>
  </w:num>
  <w:num w:numId="13">
    <w:abstractNumId w:val="17"/>
  </w:num>
  <w:num w:numId="14">
    <w:abstractNumId w:val="25"/>
  </w:num>
  <w:num w:numId="15">
    <w:abstractNumId w:val="2"/>
  </w:num>
  <w:num w:numId="16">
    <w:abstractNumId w:val="31"/>
  </w:num>
  <w:num w:numId="17">
    <w:abstractNumId w:val="37"/>
  </w:num>
  <w:num w:numId="18">
    <w:abstractNumId w:val="22"/>
  </w:num>
  <w:num w:numId="19">
    <w:abstractNumId w:val="15"/>
  </w:num>
  <w:num w:numId="20">
    <w:abstractNumId w:val="42"/>
  </w:num>
  <w:num w:numId="21">
    <w:abstractNumId w:val="26"/>
  </w:num>
  <w:num w:numId="22">
    <w:abstractNumId w:val="30"/>
  </w:num>
  <w:num w:numId="23">
    <w:abstractNumId w:val="13"/>
  </w:num>
  <w:num w:numId="24">
    <w:abstractNumId w:val="3"/>
  </w:num>
  <w:num w:numId="25">
    <w:abstractNumId w:val="28"/>
  </w:num>
  <w:num w:numId="26">
    <w:abstractNumId w:val="36"/>
  </w:num>
  <w:num w:numId="27">
    <w:abstractNumId w:val="14"/>
  </w:num>
  <w:num w:numId="28">
    <w:abstractNumId w:val="0"/>
  </w:num>
  <w:num w:numId="29">
    <w:abstractNumId w:val="6"/>
  </w:num>
  <w:num w:numId="30">
    <w:abstractNumId w:val="27"/>
  </w:num>
  <w:num w:numId="31">
    <w:abstractNumId w:val="4"/>
  </w:num>
  <w:num w:numId="32">
    <w:abstractNumId w:val="18"/>
  </w:num>
  <w:num w:numId="33">
    <w:abstractNumId w:val="40"/>
  </w:num>
  <w:num w:numId="34">
    <w:abstractNumId w:val="35"/>
  </w:num>
  <w:num w:numId="35">
    <w:abstractNumId w:val="16"/>
  </w:num>
  <w:num w:numId="36">
    <w:abstractNumId w:val="41"/>
  </w:num>
  <w:num w:numId="37">
    <w:abstractNumId w:val="12"/>
  </w:num>
  <w:num w:numId="38">
    <w:abstractNumId w:val="1"/>
  </w:num>
  <w:num w:numId="39">
    <w:abstractNumId w:val="29"/>
  </w:num>
  <w:num w:numId="40">
    <w:abstractNumId w:val="39"/>
  </w:num>
  <w:num w:numId="41">
    <w:abstractNumId w:val="32"/>
  </w:num>
  <w:num w:numId="42">
    <w:abstractNumId w:val="23"/>
  </w:num>
  <w:num w:numId="4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043B1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2C4A"/>
    <w:rsid w:val="0029780D"/>
    <w:rsid w:val="002C0696"/>
    <w:rsid w:val="002E1117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1F6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C3F09"/>
    <w:rsid w:val="003D7643"/>
    <w:rsid w:val="003F154F"/>
    <w:rsid w:val="00403346"/>
    <w:rsid w:val="004156E3"/>
    <w:rsid w:val="00420AEA"/>
    <w:rsid w:val="00425E46"/>
    <w:rsid w:val="0045011A"/>
    <w:rsid w:val="0045439B"/>
    <w:rsid w:val="00461D85"/>
    <w:rsid w:val="00463958"/>
    <w:rsid w:val="00465DC0"/>
    <w:rsid w:val="00477933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845D9"/>
    <w:rsid w:val="005918FD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2518"/>
    <w:rsid w:val="00646F79"/>
    <w:rsid w:val="00654DA0"/>
    <w:rsid w:val="00657D18"/>
    <w:rsid w:val="006C4F2C"/>
    <w:rsid w:val="006C6CC8"/>
    <w:rsid w:val="006C7547"/>
    <w:rsid w:val="006D1D2C"/>
    <w:rsid w:val="006D3CFB"/>
    <w:rsid w:val="006E0157"/>
    <w:rsid w:val="006F1E4B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45DB6"/>
    <w:rsid w:val="008557D3"/>
    <w:rsid w:val="00856DED"/>
    <w:rsid w:val="0086646D"/>
    <w:rsid w:val="00886F07"/>
    <w:rsid w:val="00890ECA"/>
    <w:rsid w:val="0089604F"/>
    <w:rsid w:val="00897358"/>
    <w:rsid w:val="008A1991"/>
    <w:rsid w:val="008A2664"/>
    <w:rsid w:val="008B6158"/>
    <w:rsid w:val="008C0181"/>
    <w:rsid w:val="008D093C"/>
    <w:rsid w:val="008E1D95"/>
    <w:rsid w:val="008E53BD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A07B40"/>
    <w:rsid w:val="00A33839"/>
    <w:rsid w:val="00A46F8A"/>
    <w:rsid w:val="00A50A9E"/>
    <w:rsid w:val="00A50D48"/>
    <w:rsid w:val="00A53B7C"/>
    <w:rsid w:val="00A67DA7"/>
    <w:rsid w:val="00A70FC5"/>
    <w:rsid w:val="00A9316C"/>
    <w:rsid w:val="00A943C9"/>
    <w:rsid w:val="00AA3D43"/>
    <w:rsid w:val="00AB5EEB"/>
    <w:rsid w:val="00AC2D60"/>
    <w:rsid w:val="00AC5135"/>
    <w:rsid w:val="00AE1ABF"/>
    <w:rsid w:val="00AE5881"/>
    <w:rsid w:val="00B03007"/>
    <w:rsid w:val="00B06AAC"/>
    <w:rsid w:val="00B105FD"/>
    <w:rsid w:val="00B41C7B"/>
    <w:rsid w:val="00B44012"/>
    <w:rsid w:val="00B45A8E"/>
    <w:rsid w:val="00B65A78"/>
    <w:rsid w:val="00B863F9"/>
    <w:rsid w:val="00BA3A0B"/>
    <w:rsid w:val="00BA3F99"/>
    <w:rsid w:val="00BB30F8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16E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D04BC6"/>
    <w:rsid w:val="00D0674D"/>
    <w:rsid w:val="00D224B4"/>
    <w:rsid w:val="00D3292F"/>
    <w:rsid w:val="00D34501"/>
    <w:rsid w:val="00D40DC5"/>
    <w:rsid w:val="00D4489C"/>
    <w:rsid w:val="00D52443"/>
    <w:rsid w:val="00D60DA4"/>
    <w:rsid w:val="00D64D56"/>
    <w:rsid w:val="00D7133D"/>
    <w:rsid w:val="00D83952"/>
    <w:rsid w:val="00D93E3F"/>
    <w:rsid w:val="00D970F1"/>
    <w:rsid w:val="00DA503D"/>
    <w:rsid w:val="00DA7DC6"/>
    <w:rsid w:val="00DB7AEB"/>
    <w:rsid w:val="00DC1067"/>
    <w:rsid w:val="00DC1179"/>
    <w:rsid w:val="00DC7E4F"/>
    <w:rsid w:val="00DD41E9"/>
    <w:rsid w:val="00DE06B9"/>
    <w:rsid w:val="00DE625D"/>
    <w:rsid w:val="00DE70B0"/>
    <w:rsid w:val="00DF0C0E"/>
    <w:rsid w:val="00E023E8"/>
    <w:rsid w:val="00E10049"/>
    <w:rsid w:val="00E11601"/>
    <w:rsid w:val="00E15A40"/>
    <w:rsid w:val="00E21B7D"/>
    <w:rsid w:val="00E237E4"/>
    <w:rsid w:val="00E32EA3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1791</Words>
  <Characters>10214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12</cp:revision>
  <dcterms:created xsi:type="dcterms:W3CDTF">2019-09-30T03:39:00Z</dcterms:created>
  <dcterms:modified xsi:type="dcterms:W3CDTF">2020-01-31T06:35:00Z</dcterms:modified>
</cp:coreProperties>
</file>